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2" w:lineRule="exact"/>
        <w:rPr>
          <w:sz w:val="24"/>
          <w:szCs w:val="24"/>
          <w:color w:val="auto"/>
        </w:rPr>
      </w:pPr>
    </w:p>
    <w:p>
      <w:pPr>
        <w:spacing w:after="0" w:line="207" w:lineRule="exact"/>
        <w:tabs>
          <w:tab w:leader="none" w:pos="36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640" w:hanging="63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9" w:lineRule="exact"/>
        <w:rPr>
          <w:rFonts w:ascii="MS PGothic" w:cs="MS PGothic" w:eastAsia="MS PGothic" w:hAnsi="MS PGothic"/>
          <w:sz w:val="18"/>
          <w:szCs w:val="18"/>
          <w:color w:val="auto"/>
        </w:rPr>
      </w:pPr>
    </w:p>
    <w:p>
      <w:pPr>
        <w:ind w:left="640" w:hanging="63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07" w:lineRule="exact"/>
        <w:rPr>
          <w:rFonts w:ascii="MS PGothic" w:cs="MS PGothic" w:eastAsia="MS PGothic" w:hAnsi="MS PGothic"/>
          <w:sz w:val="18"/>
          <w:szCs w:val="18"/>
          <w:color w:val="auto"/>
        </w:rPr>
      </w:pPr>
    </w:p>
    <w:p>
      <w:pPr>
        <w:ind w:left="640" w:hanging="63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4" w:lineRule="exact"/>
        <w:rPr>
          <w:sz w:val="24"/>
          <w:szCs w:val="24"/>
          <w:color w:val="auto"/>
        </w:rPr>
      </w:pPr>
    </w:p>
    <w:p>
      <w:pPr>
        <w:ind w:left="640" w:hanging="632"/>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4" w:lineRule="exact"/>
        <w:rPr>
          <w:sz w:val="24"/>
          <w:szCs w:val="24"/>
          <w:color w:val="auto"/>
        </w:rPr>
      </w:pPr>
    </w:p>
    <w:p>
      <w:pPr>
        <w:ind w:left="640" w:hanging="632"/>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4"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HERON THERAPEUTICS, INC.</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(Name of Registrant as Specified in Its Charter)</w:t>
      </w:r>
    </w:p>
    <w:p>
      <w:pPr>
        <w:spacing w:after="0" w:line="200"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620" w:hanging="612"/>
        <w:spacing w:after="0"/>
        <w:tabs>
          <w:tab w:leader="none" w:pos="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620" w:hanging="612"/>
        <w:spacing w:after="0"/>
        <w:tabs>
          <w:tab w:leader="none" w:pos="6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271"/>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7" w:lineRule="exact"/>
        <w:rPr>
          <w:rFonts w:ascii="Arial" w:cs="Arial" w:eastAsia="Arial" w:hAnsi="Arial"/>
          <w:sz w:val="18"/>
          <w:szCs w:val="18"/>
          <w:color w:val="auto"/>
        </w:rPr>
      </w:pPr>
    </w:p>
    <w:p>
      <w:pPr>
        <w:ind w:left="900" w:hanging="271"/>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7" w:lineRule="exact"/>
        <w:rPr>
          <w:rFonts w:ascii="Arial" w:cs="Arial" w:eastAsia="Arial" w:hAnsi="Arial"/>
          <w:sz w:val="18"/>
          <w:szCs w:val="18"/>
          <w:color w:val="auto"/>
        </w:rPr>
      </w:pPr>
    </w:p>
    <w:p>
      <w:pPr>
        <w:ind w:left="900" w:hanging="271"/>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02" w:lineRule="exact"/>
        <w:rPr>
          <w:rFonts w:ascii="Arial" w:cs="Arial" w:eastAsia="Arial" w:hAnsi="Arial"/>
          <w:sz w:val="18"/>
          <w:szCs w:val="18"/>
          <w:color w:val="auto"/>
        </w:rPr>
      </w:pPr>
    </w:p>
    <w:p>
      <w:pPr>
        <w:ind w:left="900" w:hanging="271"/>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7" w:lineRule="exact"/>
        <w:rPr>
          <w:rFonts w:ascii="Arial" w:cs="Arial" w:eastAsia="Arial" w:hAnsi="Arial"/>
          <w:sz w:val="18"/>
          <w:szCs w:val="18"/>
          <w:color w:val="auto"/>
        </w:rPr>
      </w:pPr>
    </w:p>
    <w:p>
      <w:pPr>
        <w:ind w:left="900" w:hanging="271"/>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620" w:hanging="612"/>
        <w:spacing w:after="0"/>
        <w:tabs>
          <w:tab w:leader="none" w:pos="6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620" w:hanging="612"/>
        <w:spacing w:after="0" w:line="308" w:lineRule="auto"/>
        <w:tabs>
          <w:tab w:leader="none" w:pos="6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rFonts w:ascii="MS PGothic" w:cs="MS PGothic" w:eastAsia="MS PGothic" w:hAnsi="MS PGothic"/>
          <w:sz w:val="17"/>
          <w:szCs w:val="17"/>
          <w:color w:val="auto"/>
        </w:rPr>
      </w:pPr>
    </w:p>
    <w:p>
      <w:pPr>
        <w:ind w:left="900" w:hanging="271"/>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7" w:lineRule="exact"/>
        <w:rPr>
          <w:rFonts w:ascii="Arial" w:cs="Arial" w:eastAsia="Arial" w:hAnsi="Arial"/>
          <w:sz w:val="18"/>
          <w:szCs w:val="18"/>
          <w:color w:val="auto"/>
        </w:rPr>
      </w:pPr>
    </w:p>
    <w:p>
      <w:pPr>
        <w:ind w:left="900" w:hanging="271"/>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57" w:lineRule="exact"/>
        <w:rPr>
          <w:rFonts w:ascii="Arial" w:cs="Arial" w:eastAsia="Arial" w:hAnsi="Arial"/>
          <w:sz w:val="18"/>
          <w:szCs w:val="18"/>
          <w:color w:val="auto"/>
        </w:rPr>
      </w:pPr>
    </w:p>
    <w:p>
      <w:pPr>
        <w:ind w:left="900" w:hanging="271"/>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57" w:lineRule="exact"/>
        <w:rPr>
          <w:rFonts w:ascii="Arial" w:cs="Arial" w:eastAsia="Arial" w:hAnsi="Arial"/>
          <w:sz w:val="18"/>
          <w:szCs w:val="18"/>
          <w:color w:val="auto"/>
        </w:rPr>
      </w:pPr>
    </w:p>
    <w:p>
      <w:pPr>
        <w:ind w:left="900" w:hanging="271"/>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-2461895</wp:posOffset>
            </wp:positionV>
            <wp:extent cx="65665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-2230755</wp:posOffset>
            </wp:positionV>
            <wp:extent cx="65665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-1861820</wp:posOffset>
            </wp:positionV>
            <wp:extent cx="6566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-1630680</wp:posOffset>
            </wp:positionV>
            <wp:extent cx="6566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-1398905</wp:posOffset>
            </wp:positionV>
            <wp:extent cx="6566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-601980</wp:posOffset>
            </wp:positionV>
            <wp:extent cx="6566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-370205</wp:posOffset>
            </wp:positionV>
            <wp:extent cx="65665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-139065</wp:posOffset>
            </wp:positionV>
            <wp:extent cx="6566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92075</wp:posOffset>
            </wp:positionV>
            <wp:extent cx="65665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533400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706" w:right="4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397510</wp:posOffset>
            </wp:positionV>
            <wp:extent cx="7174865" cy="6270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6270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397510</wp:posOffset>
            </wp:positionV>
            <wp:extent cx="4123055" cy="5340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4123055" cy="53403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2021-04-22T15:26:18Z</dcterms:created>
  <dcterms:modified xsi:type="dcterms:W3CDTF">2021-04-22T15:26:18Z</dcterms:modified>
</cp:coreProperties>
</file>